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3B89" w14:textId="77777777" w:rsidR="005410B5" w:rsidRDefault="0066722A">
      <w:pPr>
        <w:spacing w:line="360" w:lineRule="exact"/>
      </w:pPr>
      <w:r w:rsidRPr="00625493"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51468647" wp14:editId="199A2617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800100" cy="70866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9B40118" wp14:editId="199ACD2A">
                <wp:simplePos x="0" y="0"/>
                <wp:positionH relativeFrom="margin">
                  <wp:posOffset>-40005</wp:posOffset>
                </wp:positionH>
                <wp:positionV relativeFrom="paragraph">
                  <wp:posOffset>0</wp:posOffset>
                </wp:positionV>
                <wp:extent cx="6069330" cy="70485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3FA7" w14:textId="7C460063" w:rsidR="000B2FBF" w:rsidRPr="00D650C0" w:rsidRDefault="000B2FB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 w:rsidRPr="00D650C0">
                              <w:rPr>
                                <w:sz w:val="24"/>
                                <w:szCs w:val="24"/>
                              </w:rPr>
                              <w:t>Vyhlásenie výberového konania na voľné pracovné miesto n</w:t>
                            </w:r>
                            <w:r w:rsidR="001C0D5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D5AAB">
                              <w:rPr>
                                <w:sz w:val="24"/>
                                <w:szCs w:val="24"/>
                              </w:rPr>
                              <w:br/>
                              <w:t>pozíciu p</w:t>
                            </w:r>
                            <w:r w:rsidR="00953E6F">
                              <w:rPr>
                                <w:sz w:val="24"/>
                                <w:szCs w:val="24"/>
                              </w:rPr>
                              <w:t>omocný vychovávateľ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Centrum pre deti a rodiny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D650C0">
                              <w:rPr>
                                <w:sz w:val="24"/>
                                <w:szCs w:val="24"/>
                              </w:rPr>
                              <w:t>Jesenské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ul. Mieru 155/5, 98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0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0;width:477.9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" filled="f" stroked="f">
                <v:textbox style="mso-fit-shape-to-text:t" inset="0,0,0,0">
                  <w:txbxContent>
                    <w:p w14:paraId="123A3FA7" w14:textId="7C460063" w:rsidR="000B2FBF" w:rsidRPr="00D650C0" w:rsidRDefault="000B2FBF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 w:rsidRPr="00D650C0">
                        <w:rPr>
                          <w:sz w:val="24"/>
                          <w:szCs w:val="24"/>
                        </w:rPr>
                        <w:t>Vyhlásenie výberového konania na voľné pracovné miesto n</w:t>
                      </w:r>
                      <w:r w:rsidR="001C0D5A">
                        <w:rPr>
                          <w:sz w:val="24"/>
                          <w:szCs w:val="24"/>
                        </w:rPr>
                        <w:t>a</w:t>
                      </w:r>
                      <w:r w:rsidR="001D5AAB">
                        <w:rPr>
                          <w:sz w:val="24"/>
                          <w:szCs w:val="24"/>
                        </w:rPr>
                        <w:br/>
                        <w:t>pozíciu p</w:t>
                      </w:r>
                      <w:r w:rsidR="00953E6F">
                        <w:rPr>
                          <w:sz w:val="24"/>
                          <w:szCs w:val="24"/>
                        </w:rPr>
                        <w:t>omocný vychovávateľ</w:t>
                      </w:r>
                      <w:r w:rsidRPr="00D650C0"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66722A">
                        <w:rPr>
                          <w:sz w:val="24"/>
                          <w:szCs w:val="24"/>
                        </w:rPr>
                        <w:t>Centrum pre deti a rodiny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D650C0">
                        <w:rPr>
                          <w:sz w:val="24"/>
                          <w:szCs w:val="24"/>
                        </w:rPr>
                        <w:t>Jesenské</w:t>
                      </w:r>
                      <w:r w:rsidR="0066722A">
                        <w:rPr>
                          <w:sz w:val="24"/>
                          <w:szCs w:val="24"/>
                        </w:rPr>
                        <w:t>,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ul. Mieru 155/5, 98</w:t>
                      </w:r>
                      <w:r w:rsidR="0066722A">
                        <w:rPr>
                          <w:sz w:val="24"/>
                          <w:szCs w:val="24"/>
                        </w:rPr>
                        <w:t> </w:t>
                      </w:r>
                      <w:r w:rsidRPr="00D650C0">
                        <w:rPr>
                          <w:sz w:val="24"/>
                          <w:szCs w:val="24"/>
                        </w:rPr>
                        <w:t>002</w:t>
                      </w:r>
                      <w:r w:rsidR="0066722A"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2BD76C2" wp14:editId="1981DAA7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E6AF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76C2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655BE6AF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25ADFAE8" wp14:editId="1E7F5FA3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5698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FAE8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522C5698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1784C363" wp14:editId="5B487844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41E86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C363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2D141E86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063AB79A" wp14:editId="15A23BD5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4A0C0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B79A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7AA4A0C0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0BDE064A" wp14:editId="5FA4094A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1549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DFF36" w14:textId="77777777" w:rsidR="0066722A" w:rsidRDefault="0066722A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Cmsor2Exac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Centrum pre deti a rodiny</w:t>
                            </w:r>
                            <w:r w:rsidR="000B2FBF" w:rsidRPr="00AE2497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Jesenské </w:t>
                            </w:r>
                          </w:p>
                          <w:p w14:paraId="0AF4A445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ul. Mieru 155/5, 98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064A" id="Text Box 12" o:spid="_x0000_s1031" type="#_x0000_t202" style="position:absolute;margin-left:141.85pt;margin-top:218.7pt;width:216.5pt;height:12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" filled="f" stroked="f">
                <v:textbox style="mso-fit-shape-to-text:t" inset="0,0,0,0">
                  <w:txbxContent>
                    <w:p w14:paraId="63BDFF36" w14:textId="77777777" w:rsidR="0066722A" w:rsidRDefault="0066722A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Cmsor2Exact"/>
                          <w:b w:val="0"/>
                          <w:bCs w:val="0"/>
                        </w:rPr>
                      </w:pPr>
                      <w:r>
                        <w:rPr>
                          <w:rStyle w:val="Szvegtrzs2Exact"/>
                        </w:rPr>
                        <w:t>Centrum pre deti a rodiny</w:t>
                      </w:r>
                      <w:r w:rsidR="000B2FBF" w:rsidRPr="00AE2497">
                        <w:rPr>
                          <w:rStyle w:val="Cmsor2Exact"/>
                          <w:b w:val="0"/>
                          <w:bCs w:val="0"/>
                        </w:rPr>
                        <w:t xml:space="preserve"> </w:t>
                      </w:r>
                      <w:r w:rsidR="000B2FBF">
                        <w:rPr>
                          <w:rStyle w:val="Cmsor2Exact"/>
                          <w:b w:val="0"/>
                          <w:bCs w:val="0"/>
                        </w:rPr>
                        <w:t xml:space="preserve">Jesenské </w:t>
                      </w:r>
                    </w:p>
                    <w:p w14:paraId="0AF4A445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>ul. Mieru 155/5, 98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3BC87" w14:textId="77777777" w:rsidR="005410B5" w:rsidRDefault="005410B5">
      <w:pPr>
        <w:spacing w:line="360" w:lineRule="exact"/>
      </w:pPr>
    </w:p>
    <w:p w14:paraId="7EE46500" w14:textId="77777777" w:rsidR="005410B5" w:rsidRDefault="005410B5">
      <w:pPr>
        <w:spacing w:line="360" w:lineRule="exact"/>
      </w:pPr>
    </w:p>
    <w:p w14:paraId="1B03A8AA" w14:textId="77777777" w:rsidR="005410B5" w:rsidRDefault="00E0447B" w:rsidP="00C71D9F">
      <w:pPr>
        <w:tabs>
          <w:tab w:val="left" w:pos="6073"/>
        </w:tabs>
        <w:spacing w:line="36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30555DE" wp14:editId="6EBBF465">
                <wp:simplePos x="0" y="0"/>
                <wp:positionH relativeFrom="margin">
                  <wp:posOffset>5715</wp:posOffset>
                </wp:positionH>
                <wp:positionV relativeFrom="paragraph">
                  <wp:posOffset>137160</wp:posOffset>
                </wp:positionV>
                <wp:extent cx="3383280" cy="320040"/>
                <wp:effectExtent l="0" t="0" r="7620" b="381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C4AA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0" w:name="bookmark1"/>
                          </w:p>
                          <w:bookmarkEnd w:id="10"/>
                          <w:p w14:paraId="3144A4AC" w14:textId="77777777" w:rsidR="000B2FBF" w:rsidRDefault="0066722A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CDR Jesenské  vyhlasuje </w:t>
                            </w:r>
                            <w:r w:rsidR="00E0447B">
                              <w:rPr>
                                <w:rStyle w:val="Cmsor2Exact"/>
                                <w:b/>
                                <w:bCs/>
                              </w:rPr>
                              <w:t>:</w:t>
                            </w:r>
                            <w:r w:rsidR="00452917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55DE" id="Text Box 3" o:spid="_x0000_s1032" type="#_x0000_t202" style="position:absolute;left:0;text-align:left;margin-left:.45pt;margin-top:10.8pt;width:266.4pt;height:2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" filled="f" stroked="f">
                <v:textbox inset="0,0,0,0">
                  <w:txbxContent>
                    <w:p w14:paraId="71CBC4AA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1" w:name="bookmark1"/>
                    </w:p>
                    <w:bookmarkEnd w:id="11"/>
                    <w:p w14:paraId="3144A4AC" w14:textId="77777777" w:rsidR="000B2FBF" w:rsidRDefault="0066722A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 CDR Jesenské  vyhlasuje </w:t>
                      </w:r>
                      <w:r w:rsidR="00E0447B">
                        <w:rPr>
                          <w:rStyle w:val="Cmsor2Exact"/>
                          <w:b/>
                          <w:bCs/>
                        </w:rPr>
                        <w:t>:</w:t>
                      </w:r>
                      <w:r w:rsidR="00452917"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A3861" w14:textId="77777777" w:rsidR="005410B5" w:rsidRDefault="005410B5">
      <w:pPr>
        <w:spacing w:line="360" w:lineRule="exact"/>
      </w:pPr>
    </w:p>
    <w:p w14:paraId="6401CB09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B9BC339" wp14:editId="619D3759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14261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15673" w14:textId="06F5C31D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7F64A5">
                              <w:rPr>
                                <w:rStyle w:val="Szvegtrzs3NemflkvrExact"/>
                              </w:rPr>
                              <w:t>7</w:t>
                            </w:r>
                            <w:r w:rsidR="00431CB5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7F64A5">
                              <w:rPr>
                                <w:rStyle w:val="Szvegtrzs3Nemflkvr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C339" id="Text Box 4" o:spid="_x0000_s1033" type="#_x0000_t202" style="position:absolute;margin-left:.25pt;margin-top:14.7pt;width:247.4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" filled="f" stroked="f">
                <v:textbox style="mso-fit-shape-to-text:t" inset="0,0,0,0">
                  <w:txbxContent>
                    <w:p w14:paraId="67A15673" w14:textId="06F5C31D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7F64A5">
                        <w:rPr>
                          <w:rStyle w:val="Szvegtrzs3NemflkvrExact"/>
                        </w:rPr>
                        <w:t>7</w:t>
                      </w:r>
                      <w:r w:rsidR="00431CB5">
                        <w:rPr>
                          <w:rStyle w:val="Szvegtrzs3NemflkvrExact"/>
                        </w:rPr>
                        <w:t>/202</w:t>
                      </w:r>
                      <w:r w:rsidR="007F64A5">
                        <w:rPr>
                          <w:rStyle w:val="Szvegtrzs3Nemflkvr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70464" w14:textId="77777777" w:rsidR="005410B5" w:rsidRDefault="005410B5">
      <w:pPr>
        <w:spacing w:line="360" w:lineRule="exact"/>
      </w:pPr>
    </w:p>
    <w:p w14:paraId="5AD04E49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76142C5" wp14:editId="194B7FEC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4CFC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42C5" id="Text Box 6" o:spid="_x0000_s1034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" filled="f" stroked="f">
                <v:textbox inset="0,0,0,0">
                  <w:txbxContent>
                    <w:p w14:paraId="12884CFC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83E2F" w14:textId="77777777" w:rsidR="005410B5" w:rsidRDefault="006A427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07739FC" wp14:editId="053752BC">
                <wp:simplePos x="0" y="0"/>
                <wp:positionH relativeFrom="margin">
                  <wp:posOffset>1796415</wp:posOffset>
                </wp:positionH>
                <wp:positionV relativeFrom="paragraph">
                  <wp:posOffset>228600</wp:posOffset>
                </wp:positionV>
                <wp:extent cx="4229735" cy="327660"/>
                <wp:effectExtent l="0" t="0" r="1841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1505" w14:textId="77777777" w:rsidR="000B2FBF" w:rsidRDefault="006A4274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 xml:space="preserve">Pomocný/á vychovávateľ/ka s ekonomickou agendou v samostatnej usporiadanej skupine </w:t>
                            </w:r>
                            <w:r w:rsidR="001D5AAB">
                              <w:rPr>
                                <w:rStyle w:val="Szvegtrzs2Exac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39FC" id="Text Box 8" o:spid="_x0000_s1035" type="#_x0000_t202" style="position:absolute;margin-left:141.45pt;margin-top:18pt;width:333.05pt;height:25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" filled="f" stroked="f">
                <v:textbox inset="0,0,0,0">
                  <w:txbxContent>
                    <w:p w14:paraId="5C071505" w14:textId="77777777" w:rsidR="000B2FBF" w:rsidRDefault="006A4274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 xml:space="preserve">Pomocný/á vychovávateľ/ka s ekonomickou agendou v samostatnej usporiadanej skupine </w:t>
                      </w:r>
                      <w:r w:rsidR="001D5AAB">
                        <w:rPr>
                          <w:rStyle w:val="Szvegtrzs2Exact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479F" w14:textId="77777777" w:rsidR="005410B5" w:rsidRDefault="005410B5">
      <w:pPr>
        <w:spacing w:line="360" w:lineRule="exact"/>
      </w:pPr>
    </w:p>
    <w:p w14:paraId="31068198" w14:textId="3CC434F0" w:rsidR="005410B5" w:rsidRDefault="005410B5">
      <w:pPr>
        <w:spacing w:line="360" w:lineRule="exact"/>
      </w:pPr>
    </w:p>
    <w:p w14:paraId="61A66E19" w14:textId="4E2FBA1F" w:rsidR="006A4274" w:rsidRDefault="0022149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627042DA" wp14:editId="413BD126">
                <wp:simplePos x="0" y="0"/>
                <wp:positionH relativeFrom="margin">
                  <wp:posOffset>1819275</wp:posOffset>
                </wp:positionH>
                <wp:positionV relativeFrom="paragraph">
                  <wp:posOffset>7620</wp:posOffset>
                </wp:positionV>
                <wp:extent cx="2316480" cy="190500"/>
                <wp:effectExtent l="0" t="0" r="762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1A21" w14:textId="6096F455" w:rsidR="000B2FBF" w:rsidRDefault="00004D40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1</w:t>
                            </w:r>
                            <w:r w:rsidR="00221498">
                              <w:rPr>
                                <w:rStyle w:val="Szvegtrzs2Exact"/>
                              </w:rPr>
                              <w:t xml:space="preserve"> </w:t>
                            </w:r>
                            <w:r w:rsidR="007F64A5">
                              <w:rPr>
                                <w:rStyle w:val="Szvegtrzs2Exact"/>
                              </w:rPr>
                              <w:t>počas 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42DA" id="Text Box 10" o:spid="_x0000_s1036" type="#_x0000_t202" style="position:absolute;margin-left:143.25pt;margin-top:.6pt;width:182.4pt;height: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" filled="f" stroked="f">
                <v:textbox inset="0,0,0,0">
                  <w:txbxContent>
                    <w:p w14:paraId="1F9A1A21" w14:textId="6096F455" w:rsidR="000B2FBF" w:rsidRDefault="00004D40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1</w:t>
                      </w:r>
                      <w:r w:rsidR="00221498">
                        <w:rPr>
                          <w:rStyle w:val="Szvegtrzs2Exact"/>
                        </w:rPr>
                        <w:t xml:space="preserve"> </w:t>
                      </w:r>
                      <w:r w:rsidR="007F64A5">
                        <w:rPr>
                          <w:rStyle w:val="Szvegtrzs2Exact"/>
                        </w:rPr>
                        <w:t>počas PN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A92AB" w14:textId="77777777" w:rsidR="005410B5" w:rsidRDefault="005410B5">
      <w:pPr>
        <w:spacing w:line="510" w:lineRule="exact"/>
      </w:pPr>
    </w:p>
    <w:p w14:paraId="04397EF2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2CC7AEB5" w14:textId="77777777" w:rsidR="005410B5" w:rsidRDefault="00EE014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9831C48" wp14:editId="25E0C5F5">
                <wp:extent cx="7556500" cy="156210"/>
                <wp:effectExtent l="0" t="0" r="0" b="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D674" w14:textId="77777777" w:rsidR="000B2FBF" w:rsidRDefault="000B2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31C48" id="Text Box 15" o:spid="_x0000_s1037" type="#_x0000_t202" style="width:5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" filled="f" stroked="f">
                <v:textbox inset="0,0,0,0">
                  <w:txbxContent>
                    <w:p w14:paraId="0DFBD674" w14:textId="77777777" w:rsidR="000B2FBF" w:rsidRDefault="000B2FBF"/>
                  </w:txbxContent>
                </v:textbox>
                <w10:anchorlock/>
              </v:shape>
            </w:pict>
          </mc:Fallback>
        </mc:AlternateContent>
      </w:r>
      <w:r w:rsidR="003A4569">
        <w:t xml:space="preserve"> </w:t>
      </w:r>
    </w:p>
    <w:p w14:paraId="0386105A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492E01D2" w14:textId="77777777" w:rsidR="009F48FC" w:rsidRDefault="00D650C0">
      <w:pPr>
        <w:pStyle w:val="Cmsor20"/>
        <w:keepNext/>
        <w:keepLines/>
        <w:shd w:val="clear" w:color="auto" w:fill="auto"/>
        <w:ind w:firstLine="0"/>
      </w:pPr>
      <w:bookmarkStart w:id="12" w:name="bookmark7"/>
      <w:r>
        <w:t xml:space="preserve">Termín </w:t>
      </w:r>
      <w:r w:rsidR="003A4569">
        <w:t>nástupu:</w:t>
      </w:r>
      <w:bookmarkEnd w:id="12"/>
      <w:r w:rsidR="003A4569">
        <w:br w:type="column"/>
      </w:r>
      <w:r w:rsidR="00A63814">
        <w:t xml:space="preserve">  </w:t>
      </w:r>
    </w:p>
    <w:p w14:paraId="0508A6D1" w14:textId="60EE5107" w:rsidR="001C0D5A" w:rsidRDefault="007F64A5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r>
        <w:rPr>
          <w:rStyle w:val="Szvegtrzs4"/>
          <w:b/>
          <w:bCs/>
        </w:rPr>
        <w:t xml:space="preserve"> ihneď</w:t>
      </w:r>
    </w:p>
    <w:p w14:paraId="37F44504" w14:textId="77777777" w:rsidR="001C0D5A" w:rsidRDefault="001C0D5A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</w:p>
    <w:p w14:paraId="310880EC" w14:textId="77777777" w:rsidR="001C0D5A" w:rsidRDefault="001C0D5A">
      <w:pPr>
        <w:pStyle w:val="Cmsor20"/>
        <w:keepNext/>
        <w:keepLines/>
        <w:shd w:val="clear" w:color="auto" w:fill="auto"/>
        <w:ind w:firstLine="0"/>
        <w:sectPr w:rsidR="001C0D5A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</w:p>
    <w:p w14:paraId="2E46A8BD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3" w:right="0" w:bottom="2729" w:left="0" w:header="0" w:footer="3" w:gutter="0"/>
          <w:cols w:space="720"/>
          <w:noEndnote/>
          <w:docGrid w:linePitch="360"/>
        </w:sectPr>
      </w:pPr>
    </w:p>
    <w:p w14:paraId="67C42DAE" w14:textId="77777777" w:rsidR="001C0D5A" w:rsidRDefault="001C0D5A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13" w:name="bookmark8"/>
      <w:r w:rsidRPr="001C0D5A">
        <w:rPr>
          <w:rStyle w:val="Vrazn"/>
          <w:rFonts w:ascii="Times New Roman" w:hAnsi="Times New Roman"/>
        </w:rPr>
        <w:t>Hlavné úlohy</w:t>
      </w:r>
      <w:r w:rsidRPr="001C0D5A">
        <w:rPr>
          <w:rFonts w:ascii="Times New Roman" w:hAnsi="Times New Roman" w:cs="Times New Roman"/>
        </w:rPr>
        <w:t>:</w:t>
      </w:r>
      <w:r w:rsidRPr="001C0D5A">
        <w:rPr>
          <w:rFonts w:ascii="Times New Roman" w:hAnsi="Times New Roman" w:cs="Times New Roman"/>
          <w:b/>
        </w:rPr>
        <w:t xml:space="preserve"> </w:t>
      </w:r>
    </w:p>
    <w:p w14:paraId="6C194FF0" w14:textId="77777777" w:rsidR="00E0447B" w:rsidRPr="00E0447B" w:rsidRDefault="00E0447B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Poskytovanie starostlivosti deťom a mladým dospelým na základe plánov v zariadeniach sociálnoprávnej ochrany detí a sociálnej kurately. Pomocná práca vykonávaná pomocným vychovávateľom pri zabezpečovaní náhradnej starostlivosti o deti, upevňovanie hygienických návykov, skvalitňovanie spoločenského správania detí, vykonávanie pomocných prác pri realizácii výchovno-vzdelávacieho procesu, sledovanie zdravotného stavu a výchovy. Z menšej časti práca pozostáva z organizačného a ekonomického zabezpečovania prevádzky samostatnej usporiadanej skupiny s vedením hospodárskej, stravovacej a sociálnej agendy.</w:t>
      </w:r>
    </w:p>
    <w:p w14:paraId="221CA153" w14:textId="77777777" w:rsidR="003A2458" w:rsidRDefault="003A2458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F65BFCC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r>
        <w:t>POŽIADAVKY NA ZAMESTNANCA:</w:t>
      </w:r>
      <w:bookmarkEnd w:id="13"/>
    </w:p>
    <w:p w14:paraId="3D7BDC5C" w14:textId="77777777" w:rsidR="005410B5" w:rsidRPr="002F31D4" w:rsidRDefault="006A0484">
      <w:pPr>
        <w:pStyle w:val="Cmsor20"/>
        <w:keepNext/>
        <w:keepLines/>
        <w:shd w:val="clear" w:color="auto" w:fill="auto"/>
        <w:ind w:firstLine="0"/>
        <w:jc w:val="both"/>
        <w:rPr>
          <w:b w:val="0"/>
          <w:bCs w:val="0"/>
        </w:rPr>
      </w:pPr>
      <w:bookmarkStart w:id="14" w:name="bookmark9"/>
      <w:r>
        <w:t>Kvalifikačné predpoklady</w:t>
      </w:r>
      <w:r w:rsidR="003A4569">
        <w:t>:</w:t>
      </w:r>
      <w:bookmarkEnd w:id="14"/>
      <w:r w:rsidR="002F31D4">
        <w:t xml:space="preserve">  </w:t>
      </w:r>
      <w:r w:rsidR="002F31D4">
        <w:rPr>
          <w:b w:val="0"/>
          <w:bCs w:val="0"/>
        </w:rPr>
        <w:t>Úplné stredné vzdelanie</w:t>
      </w:r>
    </w:p>
    <w:p w14:paraId="53C19ACD" w14:textId="77777777" w:rsidR="00E01932" w:rsidRDefault="00E01932">
      <w:pPr>
        <w:pStyle w:val="Cmsor20"/>
        <w:keepNext/>
        <w:keepLines/>
        <w:shd w:val="clear" w:color="auto" w:fill="auto"/>
        <w:ind w:firstLine="0"/>
        <w:jc w:val="both"/>
      </w:pPr>
    </w:p>
    <w:p w14:paraId="455C7B18" w14:textId="77777777" w:rsidR="00AE2497" w:rsidRPr="00E01932" w:rsidRDefault="003A4569" w:rsidP="002F31D4">
      <w:pPr>
        <w:pStyle w:val="Szvegtrzs20"/>
        <w:shd w:val="clear" w:color="auto" w:fill="auto"/>
        <w:tabs>
          <w:tab w:val="left" w:pos="1992"/>
        </w:tabs>
        <w:spacing w:line="240" w:lineRule="exact"/>
        <w:ind w:right="-221" w:firstLine="0"/>
        <w:rPr>
          <w:rStyle w:val="Szvegtrzs2Flkvr"/>
          <w:b w:val="0"/>
          <w:bCs w:val="0"/>
        </w:rPr>
      </w:pPr>
      <w:r>
        <w:rPr>
          <w:rStyle w:val="Szvegtrzs2Flkvr"/>
        </w:rPr>
        <w:t>Jazykové znalosti:</w:t>
      </w:r>
      <w:r>
        <w:rPr>
          <w:rStyle w:val="Szvegtrzs2Flkvr"/>
        </w:rPr>
        <w:tab/>
      </w:r>
      <w:r w:rsidR="002F31D4">
        <w:rPr>
          <w:rStyle w:val="Szvegtrzs2Flkvr"/>
          <w:b w:val="0"/>
        </w:rPr>
        <w:t>nevyžadujú sa</w:t>
      </w:r>
    </w:p>
    <w:p w14:paraId="07EB32A5" w14:textId="77777777" w:rsidR="001C0D5A" w:rsidRPr="00D650C0" w:rsidRDefault="001C0D5A" w:rsidP="002F31D4">
      <w:pPr>
        <w:pStyle w:val="Szvegtrzs20"/>
        <w:shd w:val="clear" w:color="auto" w:fill="auto"/>
        <w:tabs>
          <w:tab w:val="left" w:pos="1992"/>
        </w:tabs>
        <w:spacing w:line="400" w:lineRule="exact"/>
        <w:ind w:right="2740" w:firstLine="0"/>
        <w:rPr>
          <w:bCs/>
        </w:rPr>
      </w:pPr>
    </w:p>
    <w:p w14:paraId="65029F22" w14:textId="77777777" w:rsidR="005410B5" w:rsidRDefault="003A4569" w:rsidP="002F31D4">
      <w:pPr>
        <w:pStyle w:val="Szvegtrzs20"/>
        <w:shd w:val="clear" w:color="auto" w:fill="auto"/>
        <w:spacing w:line="240" w:lineRule="exact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 xml:space="preserve">rd, </w:t>
      </w:r>
      <w:r w:rsidR="00E01932">
        <w:t xml:space="preserve"> Exel, </w:t>
      </w:r>
      <w:r w:rsidR="002F31D4">
        <w:t>práca s internetom</w:t>
      </w:r>
    </w:p>
    <w:p w14:paraId="309FC839" w14:textId="77777777" w:rsidR="00E01932" w:rsidRDefault="00E01932">
      <w:pPr>
        <w:pStyle w:val="Szvegtrzs20"/>
        <w:shd w:val="clear" w:color="auto" w:fill="auto"/>
        <w:spacing w:after="256"/>
        <w:ind w:firstLine="0"/>
        <w:jc w:val="both"/>
      </w:pPr>
    </w:p>
    <w:p w14:paraId="7CD1099F" w14:textId="77777777" w:rsidR="00AE2497" w:rsidRPr="002F31D4" w:rsidRDefault="003A4569" w:rsidP="002F31D4">
      <w:pPr>
        <w:pStyle w:val="Szvegtrzs30"/>
        <w:shd w:val="clear" w:color="auto" w:fill="auto"/>
        <w:tabs>
          <w:tab w:val="left" w:pos="5371"/>
        </w:tabs>
        <w:spacing w:line="240" w:lineRule="exact"/>
        <w:rPr>
          <w:sz w:val="24"/>
          <w:szCs w:val="24"/>
        </w:rPr>
      </w:pPr>
      <w:r w:rsidRPr="002F31D4">
        <w:rPr>
          <w:sz w:val="24"/>
          <w:szCs w:val="24"/>
        </w:rPr>
        <w:t>Požadované schopnosti a osobnostné vlastnosti:</w:t>
      </w:r>
      <w:r w:rsidRPr="002F31D4">
        <w:rPr>
          <w:sz w:val="24"/>
          <w:szCs w:val="24"/>
        </w:rPr>
        <w:tab/>
      </w:r>
    </w:p>
    <w:p w14:paraId="7A6B0D92" w14:textId="77777777" w:rsidR="005410B5" w:rsidRPr="002F31D4" w:rsidRDefault="002F31D4" w:rsidP="002F31D4">
      <w:pPr>
        <w:pStyle w:val="Szvegtrzs30"/>
        <w:shd w:val="clear" w:color="auto" w:fill="auto"/>
        <w:tabs>
          <w:tab w:val="left" w:pos="5371"/>
        </w:tabs>
        <w:spacing w:line="240" w:lineRule="exact"/>
        <w:rPr>
          <w:b w:val="0"/>
          <w:sz w:val="24"/>
          <w:szCs w:val="24"/>
        </w:rPr>
      </w:pPr>
      <w:r>
        <w:rPr>
          <w:rStyle w:val="Szvegtrzs3Nemflkvr"/>
          <w:sz w:val="24"/>
          <w:szCs w:val="24"/>
        </w:rPr>
        <w:t xml:space="preserve">Bezúhonnosť, zdravotná a psychická spôsobilosť, tímová spolupráca, </w:t>
      </w:r>
      <w:r w:rsidR="003A4569" w:rsidRPr="002F31D4">
        <w:rPr>
          <w:rStyle w:val="Szvegtrzs3Nemflkvr"/>
          <w:sz w:val="24"/>
          <w:szCs w:val="24"/>
        </w:rPr>
        <w:t>pozitívny vzťah k deťom, empatia,</w:t>
      </w:r>
      <w:r w:rsidR="00AE2497" w:rsidRPr="002F31D4">
        <w:rPr>
          <w:rStyle w:val="Szvegtrzs3Nemflkvr"/>
          <w:sz w:val="24"/>
          <w:szCs w:val="24"/>
        </w:rPr>
        <w:t xml:space="preserve"> </w:t>
      </w:r>
      <w:r w:rsidR="003A4569" w:rsidRPr="002F31D4">
        <w:rPr>
          <w:b w:val="0"/>
          <w:sz w:val="24"/>
          <w:szCs w:val="24"/>
        </w:rPr>
        <w:t xml:space="preserve">komunikatívnosť, trpezlivosť, zodpovednosť, flexibilita, </w:t>
      </w:r>
      <w:r>
        <w:rPr>
          <w:b w:val="0"/>
          <w:sz w:val="24"/>
          <w:szCs w:val="24"/>
        </w:rPr>
        <w:t>schopnosť zvládať stres, schopnosť správne identifikovať potreby dieťaťa, uplatňovanie prvkov rodinnej výchovy pri výkone všetkých domácich a pomocných prác.</w:t>
      </w:r>
    </w:p>
    <w:p w14:paraId="77F4A122" w14:textId="77777777" w:rsidR="002F31D4" w:rsidRPr="0073561B" w:rsidRDefault="002F31D4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Cs/>
        </w:rPr>
      </w:pPr>
      <w:r>
        <w:rPr>
          <w:rStyle w:val="Cmsor2Nemflkvr"/>
          <w:b/>
        </w:rPr>
        <w:lastRenderedPageBreak/>
        <w:t>Platové podmienky</w:t>
      </w:r>
      <w:r w:rsidR="0073561B" w:rsidRPr="0073561B">
        <w:rPr>
          <w:rStyle w:val="Cmsor2Nemflkvr"/>
          <w:bCs/>
        </w:rPr>
        <w:t>:  Platová trieda 5,  plat. Stupeň od 1-14 v závislosti od započítanej praxe</w:t>
      </w:r>
    </w:p>
    <w:p w14:paraId="7ED6825E" w14:textId="77777777" w:rsidR="0073561B" w:rsidRDefault="0073561B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Cs/>
        </w:rPr>
      </w:pPr>
      <w:r w:rsidRPr="0073561B">
        <w:rPr>
          <w:rStyle w:val="Cmsor2Nemflkvr"/>
          <w:bCs/>
        </w:rPr>
        <w:t xml:space="preserve"> </w:t>
      </w:r>
      <w:r w:rsidRPr="0073561B">
        <w:rPr>
          <w:rStyle w:val="Cmsor2Nemflkvr"/>
          <w:bCs/>
        </w:rPr>
        <w:tab/>
      </w:r>
      <w:r w:rsidRPr="0073561B">
        <w:rPr>
          <w:rStyle w:val="Cmsor2Nemflkvr"/>
          <w:bCs/>
        </w:rPr>
        <w:tab/>
      </w:r>
      <w:r w:rsidRPr="0073561B">
        <w:rPr>
          <w:rStyle w:val="Cmsor2Nemflkvr"/>
          <w:bCs/>
        </w:rPr>
        <w:tab/>
        <w:t>Od 692,00 EUR do 830,00 EUR + mesačné príplatky</w:t>
      </w:r>
    </w:p>
    <w:p w14:paraId="06545B72" w14:textId="77777777" w:rsidR="0073561B" w:rsidRPr="0073561B" w:rsidRDefault="0073561B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Cs/>
        </w:rPr>
      </w:pPr>
    </w:p>
    <w:p w14:paraId="6D44CB4D" w14:textId="77777777" w:rsidR="005410B5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</w:pPr>
      <w:bookmarkStart w:id="15" w:name="bookmark11"/>
      <w:r>
        <w:rPr>
          <w:rStyle w:val="Cmsor21"/>
          <w:b/>
          <w:bCs/>
        </w:rPr>
        <w:t>Kontakt pre poskytnutie informácií:</w:t>
      </w:r>
      <w:bookmarkEnd w:id="15"/>
    </w:p>
    <w:p w14:paraId="03382D3B" w14:textId="77777777" w:rsidR="005410B5" w:rsidRPr="0073561B" w:rsidRDefault="003A4569">
      <w:pPr>
        <w:pStyle w:val="Szvegtrzs50"/>
        <w:shd w:val="clear" w:color="auto" w:fill="auto"/>
        <w:rPr>
          <w:b w:val="0"/>
          <w:bCs w:val="0"/>
        </w:rPr>
      </w:pPr>
      <w:r>
        <w:t>Meno a priezvisko ko</w:t>
      </w:r>
      <w:r w:rsidR="007D51AB">
        <w:t>ntak</w:t>
      </w:r>
      <w:r w:rsidR="00F1610E">
        <w:t xml:space="preserve">tnej osoby: </w:t>
      </w:r>
      <w:r w:rsidR="00F1610E" w:rsidRPr="0073561B">
        <w:rPr>
          <w:b w:val="0"/>
          <w:bCs w:val="0"/>
        </w:rPr>
        <w:t>Ildikó Lörinczová</w:t>
      </w:r>
    </w:p>
    <w:p w14:paraId="1D2BE569" w14:textId="77777777" w:rsidR="005410B5" w:rsidRPr="0073561B" w:rsidRDefault="00F1610E">
      <w:pPr>
        <w:pStyle w:val="Szvegtrzs50"/>
        <w:shd w:val="clear" w:color="auto" w:fill="auto"/>
        <w:spacing w:line="274" w:lineRule="exact"/>
        <w:rPr>
          <w:b w:val="0"/>
          <w:bCs w:val="0"/>
        </w:rPr>
      </w:pPr>
      <w:r w:rsidRPr="0073561B">
        <w:rPr>
          <w:b w:val="0"/>
          <w:bCs w:val="0"/>
        </w:rPr>
        <w:t>Telefón 0</w:t>
      </w:r>
      <w:r w:rsidR="00FD6CBB" w:rsidRPr="0073561B">
        <w:rPr>
          <w:b w:val="0"/>
          <w:bCs w:val="0"/>
        </w:rPr>
        <w:t>36/2433 004</w:t>
      </w:r>
    </w:p>
    <w:p w14:paraId="380CB0BC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t xml:space="preserve">E-mail: </w:t>
      </w:r>
      <w:r w:rsidR="00F1610E">
        <w:t>ekonom.jesenske@ded.gov.sk</w:t>
      </w:r>
    </w:p>
    <w:p w14:paraId="59E4E0A1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66722A">
        <w:t>Centrum pre deti a rodiny</w:t>
      </w:r>
      <w:r>
        <w:t xml:space="preserve"> </w:t>
      </w:r>
      <w:r w:rsidR="007D51AB">
        <w:t>Jesenské ul. Mieru 155/5,</w:t>
      </w:r>
      <w:r w:rsidR="0066722A">
        <w:t xml:space="preserve"> 980 02</w:t>
      </w:r>
      <w:r w:rsidR="007D51AB">
        <w:t xml:space="preserve"> Jesenské </w:t>
      </w:r>
      <w:bookmarkStart w:id="16" w:name="bookmark12"/>
    </w:p>
    <w:p w14:paraId="3C8A7381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6"/>
    </w:p>
    <w:p w14:paraId="267DEEBC" w14:textId="77777777" w:rsidR="005410B5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 xml:space="preserve">písomná </w:t>
      </w:r>
      <w:r w:rsidR="003A4569">
        <w:t>žiadosť o zaradenie do výber</w:t>
      </w:r>
      <w:r>
        <w:t xml:space="preserve">ového konania </w:t>
      </w:r>
      <w:r w:rsidR="003A4569">
        <w:t xml:space="preserve"> s uvedením čísla výber</w:t>
      </w:r>
      <w:r>
        <w:t>ového konania</w:t>
      </w:r>
    </w:p>
    <w:p w14:paraId="483C7817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maturitného vysvedčenia, resp. diplomu alebo iného rovnocenného dokladu o najvyššom dosiahnutom vzdelaní</w:t>
      </w:r>
    </w:p>
    <w:p w14:paraId="52D7E35F" w14:textId="77777777" w:rsidR="005410B5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motivačný list</w:t>
      </w:r>
    </w:p>
    <w:p w14:paraId="3F3A8542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43171556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pravdivosti všetkých úd</w:t>
      </w:r>
      <w:r w:rsidR="005B4CC9">
        <w:t>aj</w:t>
      </w:r>
      <w:r>
        <w:t>ov uvedených v písmenách b) až e),</w:t>
      </w:r>
    </w:p>
    <w:p w14:paraId="679A4E58" w14:textId="77777777" w:rsidR="005B4CC9" w:rsidRDefault="003A4569" w:rsidP="005B4CC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25BC7876" w14:textId="77777777" w:rsidR="00480507" w:rsidRDefault="003A4569" w:rsidP="0048050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401B2C">
        <w:t>de s ustanoveniami Zákona č. 18/2018</w:t>
      </w:r>
      <w:r>
        <w:t xml:space="preserve"> Z.</w:t>
      </w:r>
      <w:r w:rsidR="00401B2C">
        <w:t xml:space="preserve"> </w:t>
      </w:r>
      <w:r>
        <w:t>z. o ochrane osobných údajov v znení neskorších predpisov po dobu 1 roka.</w:t>
      </w:r>
      <w:r w:rsidR="002B5227">
        <w:t xml:space="preserve"> </w:t>
      </w:r>
      <w:r w:rsidR="002B5227" w:rsidRPr="00DD218B">
        <w:rPr>
          <w:b/>
        </w:rPr>
        <w:t>Tlačiv</w:t>
      </w:r>
      <w:r w:rsidR="002B5227">
        <w:rPr>
          <w:b/>
        </w:rPr>
        <w:t xml:space="preserve">o na stránke </w:t>
      </w:r>
      <w:hyperlink r:id="rId8" w:history="1">
        <w:r w:rsidR="00480507" w:rsidRPr="00A22000">
          <w:rPr>
            <w:rStyle w:val="Hypertextovprepojenie"/>
            <w:b/>
          </w:rPr>
          <w:t>www.dedjesenske.sk</w:t>
        </w:r>
      </w:hyperlink>
    </w:p>
    <w:p w14:paraId="4A660F53" w14:textId="50BB1B78" w:rsidR="00480507" w:rsidRPr="00480507" w:rsidRDefault="003A4569" w:rsidP="0048050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 w:rsidRPr="00480507">
        <w:t>Termín podania žiadosti o zaradenie</w:t>
      </w:r>
      <w:r w:rsidR="009F48FC" w:rsidRPr="00480507">
        <w:t xml:space="preserve"> do výberového konania</w:t>
      </w:r>
      <w:r w:rsidRPr="00480507">
        <w:t xml:space="preserve"> spolu so všetkými požad</w:t>
      </w:r>
      <w:r w:rsidR="00AE2497" w:rsidRPr="00480507">
        <w:t>ovanými dokladmi</w:t>
      </w:r>
      <w:r w:rsidR="00950865" w:rsidRPr="00480507">
        <w:t xml:space="preserve">  je </w:t>
      </w:r>
      <w:r w:rsidR="00B640DC">
        <w:t>31</w:t>
      </w:r>
      <w:r w:rsidR="006304E7">
        <w:t>.</w:t>
      </w:r>
      <w:r w:rsidR="00B640DC">
        <w:t>03</w:t>
      </w:r>
      <w:r w:rsidR="006304E7">
        <w:t>.202</w:t>
      </w:r>
      <w:r w:rsidR="00B640DC">
        <w:t>3</w:t>
      </w:r>
      <w:r w:rsidR="006304E7">
        <w:t>.</w:t>
      </w:r>
      <w:r w:rsidR="000B2FBF" w:rsidRPr="00480507">
        <w:t xml:space="preserve"> </w:t>
      </w:r>
      <w:r w:rsidR="00E01932" w:rsidRPr="00480507">
        <w:t xml:space="preserve"> </w:t>
      </w:r>
      <w:r w:rsidR="00FD6CBB" w:rsidRPr="00480507">
        <w:t xml:space="preserve">V určenom termíne ich zasielajte na adresu Centra, ktorá je uvedená  v texte inzerátu. Rozhodujúci je termín doručenia žiadosti. Po tomto termíne budú Vaše žiadosti posúdené a vybraní uchádzači budú pozvaní </w:t>
      </w:r>
      <w:r w:rsidR="00480507" w:rsidRPr="00480507">
        <w:t xml:space="preserve"> na </w:t>
      </w:r>
      <w:r w:rsidR="00004D40">
        <w:t>osobný pohovor.</w:t>
      </w:r>
    </w:p>
    <w:p w14:paraId="4866AF6E" w14:textId="4BBA65D2" w:rsidR="00452917" w:rsidRDefault="00B74CE1" w:rsidP="00452917">
      <w:pPr>
        <w:pStyle w:val="Szvegtrzs50"/>
        <w:shd w:val="clear" w:color="auto" w:fill="auto"/>
        <w:spacing w:line="274" w:lineRule="exact"/>
        <w:jc w:val="left"/>
        <w:rPr>
          <w:i/>
          <w:sz w:val="22"/>
          <w:szCs w:val="22"/>
        </w:rPr>
      </w:pPr>
      <w:r w:rsidRPr="00480507">
        <w:rPr>
          <w:i/>
          <w:sz w:val="22"/>
          <w:szCs w:val="22"/>
        </w:rPr>
        <w:t xml:space="preserve"> Jesenskom: </w:t>
      </w:r>
      <w:r w:rsidR="007F64A5">
        <w:rPr>
          <w:i/>
          <w:sz w:val="22"/>
          <w:szCs w:val="22"/>
        </w:rPr>
        <w:t>20</w:t>
      </w:r>
      <w:r w:rsidR="00004D40">
        <w:rPr>
          <w:i/>
          <w:sz w:val="22"/>
          <w:szCs w:val="22"/>
        </w:rPr>
        <w:t>.</w:t>
      </w:r>
      <w:r w:rsidR="007F64A5">
        <w:rPr>
          <w:i/>
          <w:sz w:val="22"/>
          <w:szCs w:val="22"/>
        </w:rPr>
        <w:t>03</w:t>
      </w:r>
      <w:r w:rsidR="00004D40">
        <w:rPr>
          <w:i/>
          <w:sz w:val="22"/>
          <w:szCs w:val="22"/>
        </w:rPr>
        <w:t>.202</w:t>
      </w:r>
      <w:r w:rsidR="007F64A5">
        <w:rPr>
          <w:i/>
          <w:sz w:val="22"/>
          <w:szCs w:val="22"/>
        </w:rPr>
        <w:t>3</w:t>
      </w:r>
      <w:r w:rsidR="000B2FBF" w:rsidRPr="00480507">
        <w:rPr>
          <w:i/>
          <w:sz w:val="22"/>
          <w:szCs w:val="22"/>
        </w:rPr>
        <w:t xml:space="preserve">                                                       </w:t>
      </w:r>
      <w:r w:rsidRPr="00480507">
        <w:rPr>
          <w:i/>
          <w:sz w:val="22"/>
          <w:szCs w:val="22"/>
        </w:rPr>
        <w:t xml:space="preserve">    </w:t>
      </w:r>
      <w:r w:rsidR="000B2FBF" w:rsidRPr="00480507">
        <w:rPr>
          <w:i/>
          <w:sz w:val="22"/>
          <w:szCs w:val="22"/>
        </w:rPr>
        <w:t xml:space="preserve">  Mgr. Mária Borbášov</w:t>
      </w:r>
      <w:r w:rsidR="00452917">
        <w:rPr>
          <w:i/>
          <w:sz w:val="22"/>
          <w:szCs w:val="22"/>
        </w:rPr>
        <w:t>á</w:t>
      </w:r>
    </w:p>
    <w:p w14:paraId="2664E55B" w14:textId="77777777" w:rsidR="00480507" w:rsidRDefault="00452917" w:rsidP="00452917">
      <w:pPr>
        <w:pStyle w:val="Szvegtrzs50"/>
        <w:shd w:val="clear" w:color="auto" w:fill="auto"/>
        <w:spacing w:line="274" w:lineRule="exact"/>
        <w:ind w:left="5664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EF24BE">
        <w:rPr>
          <w:i/>
          <w:sz w:val="22"/>
          <w:szCs w:val="22"/>
        </w:rPr>
        <w:t>r</w:t>
      </w:r>
      <w:r w:rsidR="00480507">
        <w:rPr>
          <w:i/>
          <w:sz w:val="22"/>
          <w:szCs w:val="22"/>
        </w:rPr>
        <w:t>iaditeľka CD</w:t>
      </w:r>
      <w:r w:rsidR="00EF24BE">
        <w:rPr>
          <w:i/>
          <w:sz w:val="22"/>
          <w:szCs w:val="22"/>
        </w:rPr>
        <w:t>R</w:t>
      </w:r>
    </w:p>
    <w:p w14:paraId="07BF9819" w14:textId="77777777" w:rsidR="00480507" w:rsidRPr="00480507" w:rsidRDefault="00480507" w:rsidP="00480507">
      <w:pPr>
        <w:pStyle w:val="Szvegtrzs50"/>
        <w:shd w:val="clear" w:color="auto" w:fill="auto"/>
        <w:spacing w:after="546" w:line="274" w:lineRule="exact"/>
        <w:jc w:val="left"/>
        <w:rPr>
          <w:sz w:val="22"/>
          <w:szCs w:val="22"/>
        </w:rPr>
      </w:pPr>
    </w:p>
    <w:p w14:paraId="5C3AA7DC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B74CE1">
        <w:t xml:space="preserve">                               </w:t>
      </w:r>
    </w:p>
    <w:sectPr w:rsidR="000B2FBF" w:rsidSect="00480507">
      <w:type w:val="continuous"/>
      <w:pgSz w:w="11900" w:h="16840"/>
      <w:pgMar w:top="1443" w:right="1399" w:bottom="85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8642" w14:textId="77777777" w:rsidR="008A5948" w:rsidRDefault="008A5948">
      <w:r>
        <w:separator/>
      </w:r>
    </w:p>
  </w:endnote>
  <w:endnote w:type="continuationSeparator" w:id="0">
    <w:p w14:paraId="0BDD25D6" w14:textId="77777777" w:rsidR="008A5948" w:rsidRDefault="008A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EABE" w14:textId="77777777" w:rsidR="008A5948" w:rsidRDefault="008A5948"/>
  </w:footnote>
  <w:footnote w:type="continuationSeparator" w:id="0">
    <w:p w14:paraId="29B20D5D" w14:textId="77777777" w:rsidR="008A5948" w:rsidRDefault="008A59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2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04D40"/>
    <w:rsid w:val="00015FEE"/>
    <w:rsid w:val="000B2FBF"/>
    <w:rsid w:val="000C08E9"/>
    <w:rsid w:val="000D528C"/>
    <w:rsid w:val="000F3A9C"/>
    <w:rsid w:val="00105D44"/>
    <w:rsid w:val="00175436"/>
    <w:rsid w:val="001A3717"/>
    <w:rsid w:val="001C0D5A"/>
    <w:rsid w:val="001C0F8A"/>
    <w:rsid w:val="001D5AAB"/>
    <w:rsid w:val="00221498"/>
    <w:rsid w:val="00227843"/>
    <w:rsid w:val="002B5227"/>
    <w:rsid w:val="002D564A"/>
    <w:rsid w:val="002F31D4"/>
    <w:rsid w:val="00314204"/>
    <w:rsid w:val="00317F2D"/>
    <w:rsid w:val="00363D00"/>
    <w:rsid w:val="00381ECE"/>
    <w:rsid w:val="003A2458"/>
    <w:rsid w:val="003A4569"/>
    <w:rsid w:val="003A6465"/>
    <w:rsid w:val="003B7733"/>
    <w:rsid w:val="003C0587"/>
    <w:rsid w:val="003D39A9"/>
    <w:rsid w:val="00401B2C"/>
    <w:rsid w:val="00431CB5"/>
    <w:rsid w:val="00437663"/>
    <w:rsid w:val="0044571F"/>
    <w:rsid w:val="00452917"/>
    <w:rsid w:val="00480507"/>
    <w:rsid w:val="005410B5"/>
    <w:rsid w:val="005443A4"/>
    <w:rsid w:val="00561D67"/>
    <w:rsid w:val="00571197"/>
    <w:rsid w:val="005A0D58"/>
    <w:rsid w:val="005A6B61"/>
    <w:rsid w:val="005B4CC9"/>
    <w:rsid w:val="005E68A4"/>
    <w:rsid w:val="006200A7"/>
    <w:rsid w:val="00625493"/>
    <w:rsid w:val="006304E7"/>
    <w:rsid w:val="00641ED2"/>
    <w:rsid w:val="0066722A"/>
    <w:rsid w:val="006A0484"/>
    <w:rsid w:val="006A4274"/>
    <w:rsid w:val="0070509B"/>
    <w:rsid w:val="007335E8"/>
    <w:rsid w:val="0073561B"/>
    <w:rsid w:val="007578C6"/>
    <w:rsid w:val="00786AD8"/>
    <w:rsid w:val="007D51AB"/>
    <w:rsid w:val="007F64A5"/>
    <w:rsid w:val="007F776F"/>
    <w:rsid w:val="00811D8A"/>
    <w:rsid w:val="00822A54"/>
    <w:rsid w:val="00863648"/>
    <w:rsid w:val="00864B7E"/>
    <w:rsid w:val="008A5948"/>
    <w:rsid w:val="008E32B3"/>
    <w:rsid w:val="00921B71"/>
    <w:rsid w:val="00946BC4"/>
    <w:rsid w:val="00950865"/>
    <w:rsid w:val="00953E6F"/>
    <w:rsid w:val="0096409D"/>
    <w:rsid w:val="00966F52"/>
    <w:rsid w:val="009808BD"/>
    <w:rsid w:val="00980FCF"/>
    <w:rsid w:val="00981421"/>
    <w:rsid w:val="009F48FC"/>
    <w:rsid w:val="00A15EC5"/>
    <w:rsid w:val="00A63814"/>
    <w:rsid w:val="00A74C2C"/>
    <w:rsid w:val="00A75E6B"/>
    <w:rsid w:val="00AA1220"/>
    <w:rsid w:val="00AE2497"/>
    <w:rsid w:val="00B03D78"/>
    <w:rsid w:val="00B210EE"/>
    <w:rsid w:val="00B56D62"/>
    <w:rsid w:val="00B640DC"/>
    <w:rsid w:val="00B74CE1"/>
    <w:rsid w:val="00B87A60"/>
    <w:rsid w:val="00BB162C"/>
    <w:rsid w:val="00BB5CF8"/>
    <w:rsid w:val="00C148D5"/>
    <w:rsid w:val="00C71D9F"/>
    <w:rsid w:val="00C82938"/>
    <w:rsid w:val="00D245FE"/>
    <w:rsid w:val="00D650C0"/>
    <w:rsid w:val="00D73069"/>
    <w:rsid w:val="00D80B2C"/>
    <w:rsid w:val="00D90091"/>
    <w:rsid w:val="00DF5EF3"/>
    <w:rsid w:val="00E01932"/>
    <w:rsid w:val="00E0447B"/>
    <w:rsid w:val="00E27FA0"/>
    <w:rsid w:val="00E55AA6"/>
    <w:rsid w:val="00E75C5B"/>
    <w:rsid w:val="00EA4BB3"/>
    <w:rsid w:val="00EB7E2E"/>
    <w:rsid w:val="00EE0141"/>
    <w:rsid w:val="00EE6BBE"/>
    <w:rsid w:val="00EF24BE"/>
    <w:rsid w:val="00F1610E"/>
    <w:rsid w:val="00F45CA4"/>
    <w:rsid w:val="00F5388C"/>
    <w:rsid w:val="00F72B66"/>
    <w:rsid w:val="00FA02E6"/>
    <w:rsid w:val="00FA3219"/>
    <w:rsid w:val="00FB5B23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8337"/>
  <w15:docId w15:val="{EE9685FD-DD8F-4469-A67E-0535D2B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character" w:styleId="Vrazn">
    <w:name w:val="Strong"/>
    <w:basedOn w:val="Predvolenpsmoodseku"/>
    <w:uiPriority w:val="99"/>
    <w:qFormat/>
    <w:rsid w:val="001C0D5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1D9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1D9F"/>
    <w:rPr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8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jesensk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Ildikó Lőrinczová</cp:lastModifiedBy>
  <cp:revision>4</cp:revision>
  <cp:lastPrinted>2017-01-23T08:23:00Z</cp:lastPrinted>
  <dcterms:created xsi:type="dcterms:W3CDTF">2023-03-20T08:40:00Z</dcterms:created>
  <dcterms:modified xsi:type="dcterms:W3CDTF">2023-03-20T11:04:00Z</dcterms:modified>
</cp:coreProperties>
</file>